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366" w:rsidRPr="00C31366" w:rsidRDefault="00C31366" w:rsidP="00C31366">
      <w:pPr>
        <w:pStyle w:val="NormalWeb"/>
        <w:spacing w:before="0" w:beforeAutospacing="0" w:after="0" w:afterAutospacing="0"/>
        <w:jc w:val="center"/>
        <w:rPr>
          <w:rFonts w:asciiTheme="minorHAnsi" w:hAnsiTheme="minorHAnsi" w:cstheme="minorHAnsi"/>
          <w:sz w:val="22"/>
          <w:szCs w:val="22"/>
        </w:rPr>
      </w:pPr>
      <w:r w:rsidRPr="00C31366">
        <w:rPr>
          <w:rFonts w:asciiTheme="minorHAnsi" w:hAnsiTheme="minorHAnsi" w:cstheme="minorHAnsi"/>
          <w:sz w:val="22"/>
          <w:szCs w:val="22"/>
        </w:rPr>
        <w:t>Springfield Township High School</w:t>
      </w:r>
    </w:p>
    <w:p w:rsidR="00C31366" w:rsidRPr="00C31366" w:rsidRDefault="00C31366" w:rsidP="00C31366">
      <w:pPr>
        <w:pStyle w:val="NormalWeb"/>
        <w:spacing w:before="0" w:beforeAutospacing="0" w:after="0" w:afterAutospacing="0"/>
        <w:jc w:val="center"/>
        <w:rPr>
          <w:rFonts w:asciiTheme="minorHAnsi" w:hAnsiTheme="minorHAnsi" w:cstheme="minorHAnsi"/>
          <w:b/>
          <w:sz w:val="22"/>
          <w:szCs w:val="22"/>
        </w:rPr>
      </w:pPr>
      <w:r w:rsidRPr="00C31366">
        <w:rPr>
          <w:rFonts w:asciiTheme="minorHAnsi" w:hAnsiTheme="minorHAnsi" w:cstheme="minorHAnsi"/>
          <w:b/>
          <w:sz w:val="22"/>
          <w:szCs w:val="22"/>
        </w:rPr>
        <w:t>Graduation Project Annotated Bibliography</w:t>
      </w:r>
    </w:p>
    <w:p w:rsidR="00C31366" w:rsidRPr="00C31366" w:rsidRDefault="00C31366" w:rsidP="00C31366">
      <w:pPr>
        <w:pStyle w:val="NormalWeb"/>
        <w:spacing w:before="0" w:beforeAutospacing="0" w:after="0" w:afterAutospacing="0"/>
        <w:jc w:val="center"/>
        <w:rPr>
          <w:rFonts w:asciiTheme="minorHAnsi" w:hAnsiTheme="minorHAnsi" w:cstheme="minorHAnsi"/>
          <w:b/>
          <w:sz w:val="22"/>
          <w:szCs w:val="22"/>
        </w:rPr>
      </w:pPr>
    </w:p>
    <w:p w:rsidR="00C31366" w:rsidRPr="00C31366" w:rsidRDefault="00C31366" w:rsidP="00C31366">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Student Name:  Cole Pritchard</w:t>
      </w:r>
    </w:p>
    <w:p w:rsidR="00C31366" w:rsidRPr="00C31366" w:rsidRDefault="00C31366" w:rsidP="00C31366">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 xml:space="preserve">Annotation  # </w:t>
      </w:r>
      <w:r w:rsidR="003B4537">
        <w:rPr>
          <w:rFonts w:asciiTheme="minorHAnsi" w:hAnsiTheme="minorHAnsi" w:cstheme="minorHAnsi"/>
          <w:b/>
          <w:sz w:val="22"/>
          <w:szCs w:val="22"/>
        </w:rPr>
        <w:t>7</w:t>
      </w: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MLA Citation:</w:t>
      </w:r>
    </w:p>
    <w:p w:rsidR="00265D2E" w:rsidRPr="00C31366" w:rsidRDefault="003B4537" w:rsidP="00C31366">
      <w:pPr>
        <w:pStyle w:val="NormalWeb"/>
        <w:spacing w:before="0" w:beforeAutospacing="0" w:after="0" w:afterAutospacing="0"/>
        <w:rPr>
          <w:rFonts w:asciiTheme="minorHAnsi" w:hAnsiTheme="minorHAnsi" w:cstheme="minorHAnsi"/>
          <w:sz w:val="22"/>
          <w:szCs w:val="22"/>
        </w:rPr>
      </w:pPr>
      <w:r>
        <w:t xml:space="preserve">Marter, Joan. "The Legacy of Alexander Calder." </w:t>
      </w:r>
      <w:r>
        <w:rPr>
          <w:i/>
          <w:iCs/>
        </w:rPr>
        <w:t>Sculpture.org</w:t>
      </w:r>
      <w:r>
        <w:t xml:space="preserve">. International </w:t>
      </w:r>
      <w:r>
        <w:br/>
        <w:t xml:space="preserve">     Sculpture Center, n.d. Web. 14 Mar. 2011. &lt;http://www.sculpture.org/ </w:t>
      </w:r>
      <w:r>
        <w:br/>
        <w:t>     documents/scmag98/calder/sm-caldr.shtml&gt;.</w:t>
      </w: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sz w:val="22"/>
          <w:szCs w:val="22"/>
        </w:rPr>
        <w:t> </w:t>
      </w:r>
      <w:r w:rsidRPr="00C31366">
        <w:rPr>
          <w:rFonts w:asciiTheme="minorHAnsi" w:hAnsiTheme="minorHAnsi" w:cstheme="minorHAnsi"/>
          <w:b/>
          <w:sz w:val="22"/>
          <w:szCs w:val="22"/>
        </w:rPr>
        <w:t>INFORMATION:</w:t>
      </w: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Author’s credentials:</w:t>
      </w:r>
    </w:p>
    <w:p w:rsidR="00C31366" w:rsidRPr="00C31366" w:rsidRDefault="00C8253E" w:rsidP="00C31366">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t>Joan Marter is a contemporary painting and sculpture professor</w:t>
      </w:r>
      <w:r w:rsidR="008F7326">
        <w:rPr>
          <w:rFonts w:asciiTheme="minorHAnsi" w:hAnsiTheme="minorHAnsi" w:cstheme="minorHAnsi"/>
          <w:sz w:val="22"/>
          <w:szCs w:val="22"/>
        </w:rPr>
        <w:t xml:space="preserve"> at the University of Delaware, and holds a Ph. D. in the subject. </w:t>
      </w: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Scope and purpose of the work:</w:t>
      </w:r>
    </w:p>
    <w:p w:rsidR="00C31366" w:rsidRDefault="00C31366" w:rsidP="00C31366">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r>
      <w:r w:rsidR="008F7326">
        <w:rPr>
          <w:rFonts w:asciiTheme="minorHAnsi" w:hAnsiTheme="minorHAnsi" w:cstheme="minorHAnsi"/>
          <w:sz w:val="22"/>
          <w:szCs w:val="22"/>
        </w:rPr>
        <w:t xml:space="preserve">The purpose of the work is to give an in depth view of Calder's life and work, as well as his influence on the world of art and sculpture. </w:t>
      </w:r>
    </w:p>
    <w:p w:rsidR="00265D2E" w:rsidRPr="00C31366" w:rsidRDefault="00265D2E"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Intended Audience:</w:t>
      </w:r>
    </w:p>
    <w:p w:rsidR="00265D2E" w:rsidRPr="00C31366" w:rsidRDefault="00C31366" w:rsidP="00C31366">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r>
      <w:r w:rsidR="008F7326">
        <w:rPr>
          <w:rFonts w:asciiTheme="minorHAnsi" w:hAnsiTheme="minorHAnsi" w:cstheme="minorHAnsi"/>
          <w:sz w:val="22"/>
          <w:szCs w:val="22"/>
        </w:rPr>
        <w:t>The intended audience is anyone who wants a deeper view of Calder's life and work. This is intended for the layperson, no special training or prior is required to understand this article.</w:t>
      </w: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 </w:t>
      </w: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SUMMARY</w:t>
      </w: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Thesis or main idea:</w:t>
      </w:r>
    </w:p>
    <w:p w:rsidR="00C31366" w:rsidRDefault="00C31366" w:rsidP="00C31366">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r>
      <w:r w:rsidR="00CD65CF">
        <w:rPr>
          <w:rFonts w:asciiTheme="minorHAnsi" w:hAnsiTheme="minorHAnsi" w:cstheme="minorHAnsi"/>
          <w:sz w:val="22"/>
          <w:szCs w:val="22"/>
        </w:rPr>
        <w:t>Calder was a unique artist who impacted many people and was a very important piece in the development of sculpture.</w:t>
      </w:r>
    </w:p>
    <w:p w:rsidR="00265D2E" w:rsidRPr="00C31366" w:rsidRDefault="00265D2E"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 </w:t>
      </w: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Summary of main arguments:</w:t>
      </w:r>
    </w:p>
    <w:p w:rsidR="00CD65CF" w:rsidRDefault="00C31366" w:rsidP="00C31366">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r>
      <w:r w:rsidR="00CD65CF">
        <w:rPr>
          <w:rFonts w:asciiTheme="minorHAnsi" w:hAnsiTheme="minorHAnsi" w:cstheme="minorHAnsi"/>
          <w:sz w:val="22"/>
          <w:szCs w:val="22"/>
        </w:rPr>
        <w:t xml:space="preserve">Calder was a very important and influential person and artist, loved by all, and very well known. </w:t>
      </w:r>
    </w:p>
    <w:p w:rsidR="00CD65CF" w:rsidRPr="00C31366" w:rsidRDefault="00CD65CF"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 </w:t>
      </w:r>
    </w:p>
    <w:p w:rsidR="00C31366" w:rsidRPr="00C31366" w:rsidRDefault="00C31366" w:rsidP="00C31366">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EVIDENCE</w:t>
      </w: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Summary of evidence:</w:t>
      </w:r>
    </w:p>
    <w:p w:rsidR="00CD65CF" w:rsidRDefault="00C31366" w:rsidP="00CD65CF">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 </w:t>
      </w:r>
      <w:r>
        <w:rPr>
          <w:rFonts w:asciiTheme="minorHAnsi" w:hAnsiTheme="minorHAnsi" w:cstheme="minorHAnsi"/>
          <w:sz w:val="22"/>
          <w:szCs w:val="22"/>
        </w:rPr>
        <w:tab/>
      </w:r>
      <w:r w:rsidR="00CD65CF">
        <w:rPr>
          <w:rFonts w:asciiTheme="minorHAnsi" w:hAnsiTheme="minorHAnsi" w:cstheme="minorHAnsi"/>
          <w:sz w:val="22"/>
          <w:szCs w:val="22"/>
        </w:rPr>
        <w:t>Calder was featured in many different museums around the world, and had many commissions for large public sculptures, and from corporations such as BMW. He had many retrospectives in such places as the MOMA and Guggenheim.</w:t>
      </w:r>
    </w:p>
    <w:p w:rsidR="00C31366" w:rsidRDefault="00C31366" w:rsidP="00C31366">
      <w:pPr>
        <w:pStyle w:val="NormalWeb"/>
        <w:spacing w:before="0" w:beforeAutospacing="0" w:after="0" w:afterAutospacing="0"/>
        <w:rPr>
          <w:rFonts w:asciiTheme="minorHAnsi" w:hAnsiTheme="minorHAnsi" w:cstheme="minorHAnsi"/>
          <w:sz w:val="22"/>
          <w:szCs w:val="22"/>
        </w:rPr>
      </w:pPr>
    </w:p>
    <w:p w:rsidR="00265D2E" w:rsidRPr="00C31366" w:rsidRDefault="00265D2E"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EVALUATION</w:t>
      </w: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Evaluation of research:</w:t>
      </w:r>
    </w:p>
    <w:p w:rsidR="00265D2E" w:rsidRDefault="00AD3E3D" w:rsidP="00C31366">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r>
      <w:r w:rsidR="00CD65CF">
        <w:rPr>
          <w:rFonts w:asciiTheme="minorHAnsi" w:hAnsiTheme="minorHAnsi" w:cstheme="minorHAnsi"/>
          <w:sz w:val="22"/>
          <w:szCs w:val="22"/>
        </w:rPr>
        <w:t xml:space="preserve">Very well researched article, very informative. </w:t>
      </w:r>
    </w:p>
    <w:p w:rsidR="00CD65CF" w:rsidRDefault="00CD65CF" w:rsidP="00C31366">
      <w:pPr>
        <w:pStyle w:val="NormalWeb"/>
        <w:spacing w:before="0" w:beforeAutospacing="0" w:after="0" w:afterAutospacing="0"/>
        <w:rPr>
          <w:rFonts w:asciiTheme="minorHAnsi" w:hAnsiTheme="minorHAnsi" w:cstheme="minorHAnsi"/>
          <w:sz w:val="22"/>
          <w:szCs w:val="22"/>
        </w:rPr>
      </w:pPr>
    </w:p>
    <w:p w:rsidR="001F163B" w:rsidRDefault="001F163B"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lastRenderedPageBreak/>
        <w:t> Evaluation of scope:</w:t>
      </w:r>
    </w:p>
    <w:p w:rsidR="00C31366" w:rsidRDefault="001F163B" w:rsidP="00C31366">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t>A very large scope, but still very detailed article. Very informative and useful.</w:t>
      </w:r>
    </w:p>
    <w:p w:rsidR="00265D2E" w:rsidRPr="00C31366" w:rsidRDefault="00265D2E"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r w:rsidRPr="00C31366">
        <w:rPr>
          <w:rFonts w:asciiTheme="minorHAnsi" w:hAnsiTheme="minorHAnsi" w:cstheme="minorHAnsi"/>
          <w:sz w:val="22"/>
          <w:szCs w:val="22"/>
        </w:rPr>
        <w:t>Evaluation of author bias:</w:t>
      </w:r>
    </w:p>
    <w:p w:rsidR="00C31366" w:rsidRPr="00C31366" w:rsidRDefault="00AD3E3D" w:rsidP="00C31366">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ab/>
      </w:r>
      <w:r w:rsidR="001F163B">
        <w:rPr>
          <w:rFonts w:asciiTheme="minorHAnsi" w:hAnsiTheme="minorHAnsi" w:cstheme="minorHAnsi"/>
          <w:sz w:val="22"/>
          <w:szCs w:val="22"/>
        </w:rPr>
        <w:t xml:space="preserve">I can't find any significant source of bias, and I can't think of there to be any reason for bias. </w:t>
      </w: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p>
    <w:p w:rsidR="00C31366" w:rsidRPr="00C31366" w:rsidRDefault="00C31366" w:rsidP="00C31366">
      <w:pPr>
        <w:pStyle w:val="NormalWeb"/>
        <w:spacing w:before="0" w:beforeAutospacing="0" w:after="0" w:afterAutospacing="0"/>
        <w:rPr>
          <w:rFonts w:asciiTheme="minorHAnsi" w:hAnsiTheme="minorHAnsi" w:cstheme="minorHAnsi"/>
          <w:sz w:val="22"/>
          <w:szCs w:val="22"/>
        </w:rPr>
      </w:pPr>
    </w:p>
    <w:p w:rsidR="00C31366" w:rsidRDefault="00C31366" w:rsidP="00C31366">
      <w:pPr>
        <w:pStyle w:val="NormalWeb"/>
        <w:spacing w:before="0" w:beforeAutospacing="0" w:after="0" w:afterAutospacing="0"/>
        <w:rPr>
          <w:rFonts w:asciiTheme="minorHAnsi" w:hAnsiTheme="minorHAnsi" w:cstheme="minorHAnsi"/>
          <w:b/>
          <w:sz w:val="22"/>
          <w:szCs w:val="22"/>
        </w:rPr>
      </w:pPr>
      <w:r w:rsidRPr="00C31366">
        <w:rPr>
          <w:rFonts w:asciiTheme="minorHAnsi" w:hAnsiTheme="minorHAnsi" w:cstheme="minorHAnsi"/>
          <w:b/>
          <w:sz w:val="22"/>
          <w:szCs w:val="22"/>
        </w:rPr>
        <w:t>REFLECTION:</w:t>
      </w:r>
    </w:p>
    <w:p w:rsidR="001F163B" w:rsidRPr="00C31366" w:rsidRDefault="001F163B" w:rsidP="00C31366">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ab/>
        <w:t xml:space="preserve">This is a very useful article, I will definitely use this in my projects. </w:t>
      </w:r>
    </w:p>
    <w:sectPr w:rsidR="001F163B" w:rsidRPr="00C31366" w:rsidSect="00607F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31366"/>
    <w:rsid w:val="001F163B"/>
    <w:rsid w:val="00216598"/>
    <w:rsid w:val="00265D2E"/>
    <w:rsid w:val="003B4537"/>
    <w:rsid w:val="00607F67"/>
    <w:rsid w:val="006B7AC5"/>
    <w:rsid w:val="008F7326"/>
    <w:rsid w:val="00AC7BEF"/>
    <w:rsid w:val="00AD3E3D"/>
    <w:rsid w:val="00C31366"/>
    <w:rsid w:val="00C8253E"/>
    <w:rsid w:val="00CD65CF"/>
    <w:rsid w:val="00D607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F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136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90587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274</Words>
  <Characters>1564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Cole</dc:creator>
  <cp:lastModifiedBy>Cole</cp:lastModifiedBy>
  <cp:revision>5</cp:revision>
  <dcterms:created xsi:type="dcterms:W3CDTF">2011-03-15T02:14:00Z</dcterms:created>
  <dcterms:modified xsi:type="dcterms:W3CDTF">2011-03-15T03:19:00Z</dcterms:modified>
</cp:coreProperties>
</file>